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EC5D7" w14:textId="77777777" w:rsidR="000A6C31" w:rsidRPr="00080F73" w:rsidRDefault="000A6C31" w:rsidP="000A6C31">
      <w:pPr>
        <w:pStyle w:val="NoSpacing"/>
        <w:jc w:val="center"/>
        <w:rPr>
          <w:b/>
          <w:bCs/>
          <w:sz w:val="24"/>
          <w:szCs w:val="24"/>
        </w:rPr>
      </w:pPr>
      <w:r w:rsidRPr="00080F73">
        <w:rPr>
          <w:b/>
          <w:bCs/>
          <w:sz w:val="24"/>
          <w:szCs w:val="24"/>
        </w:rPr>
        <w:t>Shenandoah Community School District</w:t>
      </w:r>
    </w:p>
    <w:p w14:paraId="3F78C32A" w14:textId="2E5926CD" w:rsidR="000A6C31" w:rsidRPr="00080F73" w:rsidRDefault="000A6C31" w:rsidP="000A6C31">
      <w:pPr>
        <w:pStyle w:val="NoSpacing"/>
        <w:jc w:val="center"/>
        <w:rPr>
          <w:b/>
          <w:bCs/>
          <w:sz w:val="24"/>
          <w:szCs w:val="24"/>
        </w:rPr>
      </w:pPr>
      <w:r w:rsidRPr="00080F73">
        <w:rPr>
          <w:b/>
          <w:bCs/>
          <w:sz w:val="24"/>
          <w:szCs w:val="24"/>
        </w:rPr>
        <w:t xml:space="preserve">Minutes of the </w:t>
      </w:r>
      <w:r w:rsidR="005F0879">
        <w:rPr>
          <w:b/>
          <w:bCs/>
          <w:sz w:val="24"/>
          <w:szCs w:val="24"/>
        </w:rPr>
        <w:t>Special</w:t>
      </w:r>
      <w:r w:rsidRPr="00080F73">
        <w:rPr>
          <w:b/>
          <w:bCs/>
          <w:sz w:val="24"/>
          <w:szCs w:val="24"/>
        </w:rPr>
        <w:t xml:space="preserve"> Meeting of the Board of Directors –</w:t>
      </w:r>
      <w:r w:rsidR="00D75B38">
        <w:rPr>
          <w:b/>
          <w:bCs/>
          <w:sz w:val="24"/>
          <w:szCs w:val="24"/>
        </w:rPr>
        <w:t xml:space="preserve"> </w:t>
      </w:r>
      <w:r w:rsidR="00161733">
        <w:rPr>
          <w:b/>
          <w:bCs/>
          <w:sz w:val="24"/>
          <w:szCs w:val="24"/>
        </w:rPr>
        <w:t>June 22</w:t>
      </w:r>
      <w:r w:rsidRPr="00080F73">
        <w:rPr>
          <w:b/>
          <w:bCs/>
          <w:sz w:val="24"/>
          <w:szCs w:val="24"/>
        </w:rPr>
        <w:t>, 20</w:t>
      </w:r>
      <w:r w:rsidR="00E87D76">
        <w:rPr>
          <w:b/>
          <w:bCs/>
          <w:sz w:val="24"/>
          <w:szCs w:val="24"/>
        </w:rPr>
        <w:t>20</w:t>
      </w:r>
    </w:p>
    <w:p w14:paraId="16E3F7FB" w14:textId="0AD6F78C" w:rsidR="000A6C31" w:rsidRDefault="00CA28E9" w:rsidP="000A6C31">
      <w:pPr>
        <w:pStyle w:val="NoSpacing"/>
        <w:jc w:val="center"/>
        <w:rPr>
          <w:b/>
          <w:bCs/>
          <w:sz w:val="24"/>
          <w:szCs w:val="24"/>
        </w:rPr>
      </w:pPr>
      <w:r>
        <w:rPr>
          <w:b/>
          <w:bCs/>
          <w:sz w:val="24"/>
          <w:szCs w:val="24"/>
        </w:rPr>
        <w:t>Via Zoom</w:t>
      </w:r>
    </w:p>
    <w:p w14:paraId="73E36A88" w14:textId="77777777" w:rsidR="00CA28E9" w:rsidRPr="00080F73" w:rsidRDefault="00CA28E9" w:rsidP="000A6C31">
      <w:pPr>
        <w:pStyle w:val="NoSpacing"/>
        <w:jc w:val="center"/>
        <w:rPr>
          <w:b/>
          <w:bCs/>
          <w:sz w:val="24"/>
          <w:szCs w:val="24"/>
        </w:rPr>
      </w:pPr>
    </w:p>
    <w:p w14:paraId="77978505" w14:textId="6013C232" w:rsidR="00CA28E9" w:rsidRDefault="00CA28E9" w:rsidP="00CA28E9">
      <w:pPr>
        <w:pStyle w:val="NoSpacing"/>
        <w:rPr>
          <w:sz w:val="24"/>
          <w:szCs w:val="24"/>
        </w:rPr>
      </w:pPr>
      <w:r>
        <w:rPr>
          <w:sz w:val="24"/>
          <w:szCs w:val="24"/>
        </w:rPr>
        <w:t xml:space="preserve">The board </w:t>
      </w:r>
      <w:r w:rsidR="001979D8">
        <w:rPr>
          <w:sz w:val="24"/>
          <w:szCs w:val="24"/>
        </w:rPr>
        <w:t>meeting</w:t>
      </w:r>
      <w:r>
        <w:rPr>
          <w:sz w:val="24"/>
          <w:szCs w:val="24"/>
        </w:rPr>
        <w:t xml:space="preserve"> was held via Zoom due to the COVID 19 pandemic and the guidelines of </w:t>
      </w:r>
      <w:r w:rsidR="001979D8">
        <w:rPr>
          <w:sz w:val="24"/>
          <w:szCs w:val="24"/>
        </w:rPr>
        <w:t xml:space="preserve">social distancing and </w:t>
      </w:r>
      <w:r>
        <w:rPr>
          <w:sz w:val="24"/>
          <w:szCs w:val="24"/>
        </w:rPr>
        <w:t>no public gatherings of more than 10 people.</w:t>
      </w: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145D4A02" w:rsidR="000A6C31" w:rsidRDefault="000A6C31" w:rsidP="000A6C31">
      <w:pPr>
        <w:pStyle w:val="NoSpacing"/>
        <w:rPr>
          <w:sz w:val="24"/>
          <w:szCs w:val="24"/>
        </w:rPr>
      </w:pPr>
      <w:r>
        <w:rPr>
          <w:sz w:val="24"/>
          <w:szCs w:val="24"/>
        </w:rPr>
        <w:t>Board</w:t>
      </w:r>
      <w:r w:rsidR="003013F0">
        <w:rPr>
          <w:sz w:val="24"/>
          <w:szCs w:val="24"/>
        </w:rPr>
        <w:t xml:space="preserve"> </w:t>
      </w:r>
      <w:r>
        <w:rPr>
          <w:sz w:val="24"/>
          <w:szCs w:val="24"/>
        </w:rPr>
        <w:t xml:space="preserve">President </w:t>
      </w:r>
      <w:r w:rsidR="00CA28E9">
        <w:rPr>
          <w:sz w:val="24"/>
          <w:szCs w:val="24"/>
        </w:rPr>
        <w:t>Jean Fichter</w:t>
      </w:r>
      <w:r>
        <w:rPr>
          <w:sz w:val="24"/>
          <w:szCs w:val="24"/>
        </w:rPr>
        <w:t xml:space="preserve"> called the meeting to order at 5:00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70841839" w14:textId="0318F124" w:rsidR="00B706F2" w:rsidRDefault="000A6C31" w:rsidP="000A6C31">
      <w:pPr>
        <w:pStyle w:val="NoSpacing"/>
        <w:rPr>
          <w:sz w:val="24"/>
          <w:szCs w:val="24"/>
        </w:rPr>
      </w:pPr>
      <w:r>
        <w:rPr>
          <w:sz w:val="24"/>
          <w:szCs w:val="24"/>
        </w:rPr>
        <w:t xml:space="preserve">Roll Call was answered by Directors </w:t>
      </w:r>
      <w:r w:rsidR="00E87D76">
        <w:rPr>
          <w:sz w:val="24"/>
          <w:szCs w:val="24"/>
        </w:rPr>
        <w:t xml:space="preserve">Darrin Bouray, </w:t>
      </w:r>
      <w:r>
        <w:rPr>
          <w:sz w:val="24"/>
          <w:szCs w:val="24"/>
        </w:rPr>
        <w:t xml:space="preserve">Jean Fichter, </w:t>
      </w:r>
      <w:r w:rsidR="00E87D76">
        <w:rPr>
          <w:sz w:val="24"/>
          <w:szCs w:val="24"/>
        </w:rPr>
        <w:t xml:space="preserve">Jeff Hiser, </w:t>
      </w:r>
      <w:r>
        <w:rPr>
          <w:sz w:val="24"/>
          <w:szCs w:val="24"/>
        </w:rPr>
        <w:t>Kathy Langley</w:t>
      </w:r>
      <w:r w:rsidR="00E87D76">
        <w:rPr>
          <w:sz w:val="24"/>
          <w:szCs w:val="24"/>
        </w:rPr>
        <w:t xml:space="preserve"> </w:t>
      </w:r>
      <w:r>
        <w:rPr>
          <w:sz w:val="24"/>
          <w:szCs w:val="24"/>
        </w:rPr>
        <w:t>and Adam Van Der Vliet.  Also present were Superintendent Dr. Kerri Nelson</w:t>
      </w:r>
      <w:r w:rsidR="005F0879">
        <w:rPr>
          <w:sz w:val="24"/>
          <w:szCs w:val="24"/>
        </w:rPr>
        <w:t>, School Business Official Sherri Ruzek</w:t>
      </w:r>
      <w:r>
        <w:rPr>
          <w:sz w:val="24"/>
          <w:szCs w:val="24"/>
        </w:rPr>
        <w:t xml:space="preserve"> and Board Secretary Lisa Holmes.</w:t>
      </w:r>
    </w:p>
    <w:p w14:paraId="0C6B8BE4" w14:textId="65F9403D" w:rsidR="00A10C9C" w:rsidRPr="00A10C9C" w:rsidRDefault="00A10C9C" w:rsidP="000A6C31">
      <w:pPr>
        <w:pStyle w:val="NoSpacing"/>
        <w:rPr>
          <w:b/>
          <w:bCs/>
          <w:sz w:val="24"/>
          <w:szCs w:val="24"/>
        </w:rPr>
      </w:pPr>
      <w:r w:rsidRPr="00A10C9C">
        <w:rPr>
          <w:b/>
          <w:bCs/>
          <w:sz w:val="24"/>
          <w:szCs w:val="24"/>
        </w:rPr>
        <w:t>Administrative Report:</w:t>
      </w:r>
    </w:p>
    <w:p w14:paraId="26226065" w14:textId="3B03715B" w:rsidR="00A10C9C" w:rsidRDefault="00161733" w:rsidP="000A6C31">
      <w:pPr>
        <w:pStyle w:val="NoSpacing"/>
        <w:rPr>
          <w:sz w:val="24"/>
          <w:szCs w:val="24"/>
        </w:rPr>
      </w:pPr>
      <w:r>
        <w:rPr>
          <w:b/>
          <w:bCs/>
          <w:i/>
          <w:iCs/>
          <w:sz w:val="24"/>
          <w:szCs w:val="24"/>
        </w:rPr>
        <w:t>Wall Graphics in the High School Gym</w:t>
      </w:r>
      <w:r w:rsidR="00A10C9C" w:rsidRPr="00A10C9C">
        <w:rPr>
          <w:b/>
          <w:bCs/>
          <w:i/>
          <w:iCs/>
          <w:sz w:val="24"/>
          <w:szCs w:val="24"/>
        </w:rPr>
        <w:t>:</w:t>
      </w:r>
      <w:r w:rsidR="00A10C9C">
        <w:rPr>
          <w:sz w:val="24"/>
          <w:szCs w:val="24"/>
        </w:rPr>
        <w:t xml:space="preserve">  </w:t>
      </w:r>
      <w:r w:rsidR="005F0879">
        <w:rPr>
          <w:sz w:val="24"/>
          <w:szCs w:val="24"/>
        </w:rPr>
        <w:t xml:space="preserve">Mr. </w:t>
      </w:r>
      <w:r>
        <w:rPr>
          <w:sz w:val="24"/>
          <w:szCs w:val="24"/>
        </w:rPr>
        <w:t>Burdorf shared with the board the new wall graphics planned for the high school gym. Director Hiser asked Mr. Burdorf to check with Signs &amp; Shines to see if they could get a better price than what was quoted</w:t>
      </w:r>
      <w:r w:rsidR="00B700EE">
        <w:rPr>
          <w:sz w:val="24"/>
          <w:szCs w:val="24"/>
        </w:rPr>
        <w:t xml:space="preserve"> by an out</w:t>
      </w:r>
      <w:r w:rsidR="00D03477">
        <w:rPr>
          <w:sz w:val="24"/>
          <w:szCs w:val="24"/>
        </w:rPr>
        <w:t xml:space="preserve"> of town</w:t>
      </w:r>
      <w:r w:rsidR="00B700EE">
        <w:rPr>
          <w:sz w:val="24"/>
          <w:szCs w:val="24"/>
        </w:rPr>
        <w:t xml:space="preserve"> company.</w:t>
      </w:r>
    </w:p>
    <w:p w14:paraId="3C465C61" w14:textId="05E2335F" w:rsidR="005F0879" w:rsidRPr="005F0879" w:rsidRDefault="005F0879" w:rsidP="000A6C31">
      <w:pPr>
        <w:pStyle w:val="NoSpacing"/>
        <w:rPr>
          <w:sz w:val="24"/>
          <w:szCs w:val="24"/>
        </w:rPr>
      </w:pPr>
      <w:r>
        <w:rPr>
          <w:b/>
          <w:bCs/>
          <w:i/>
          <w:iCs/>
          <w:sz w:val="24"/>
          <w:szCs w:val="24"/>
        </w:rPr>
        <w:t>Return to Learn</w:t>
      </w:r>
      <w:r w:rsidR="00161733">
        <w:rPr>
          <w:b/>
          <w:bCs/>
          <w:i/>
          <w:iCs/>
          <w:sz w:val="24"/>
          <w:szCs w:val="24"/>
        </w:rPr>
        <w:t xml:space="preserve"> Plan Update</w:t>
      </w:r>
      <w:r>
        <w:rPr>
          <w:b/>
          <w:bCs/>
          <w:i/>
          <w:iCs/>
          <w:sz w:val="24"/>
          <w:szCs w:val="24"/>
        </w:rPr>
        <w:t xml:space="preserve">:  </w:t>
      </w:r>
      <w:r>
        <w:rPr>
          <w:sz w:val="24"/>
          <w:szCs w:val="24"/>
        </w:rPr>
        <w:t xml:space="preserve">Dr. Nelson </w:t>
      </w:r>
      <w:r w:rsidR="00161733">
        <w:rPr>
          <w:sz w:val="24"/>
          <w:szCs w:val="24"/>
        </w:rPr>
        <w:t>reviewed the districts leveled response plan with the board.  She also shared that there is a need to invest in more technology in the lower grades and that tech access is a major concern.  The purchase of approximately 105 Chromebooks for $30,000 and the purchase of hot spots to the placed in the community would all be paid for using CARES Act funds.</w:t>
      </w:r>
    </w:p>
    <w:p w14:paraId="19DD2FE6" w14:textId="3A5C9276" w:rsidR="000A6C31" w:rsidRPr="00080F73" w:rsidRDefault="000A6C31" w:rsidP="000A6C31">
      <w:pPr>
        <w:pStyle w:val="NoSpacing"/>
        <w:rPr>
          <w:b/>
          <w:bCs/>
          <w:sz w:val="24"/>
          <w:szCs w:val="24"/>
        </w:rPr>
      </w:pPr>
      <w:r w:rsidRPr="00080F73">
        <w:rPr>
          <w:b/>
          <w:bCs/>
          <w:sz w:val="24"/>
          <w:szCs w:val="24"/>
        </w:rPr>
        <w:t>Consent Agenda:</w:t>
      </w:r>
    </w:p>
    <w:p w14:paraId="3DF7B80E" w14:textId="1BF09F15" w:rsidR="00B57B34" w:rsidRDefault="00B57B34" w:rsidP="00B57B34">
      <w:pPr>
        <w:pStyle w:val="NoSpacing"/>
        <w:rPr>
          <w:sz w:val="24"/>
          <w:szCs w:val="24"/>
        </w:rPr>
      </w:pPr>
      <w:r>
        <w:rPr>
          <w:sz w:val="24"/>
          <w:szCs w:val="24"/>
        </w:rPr>
        <w:t>Approve the consent agenda</w:t>
      </w:r>
      <w:r w:rsidR="00726B98">
        <w:rPr>
          <w:sz w:val="24"/>
          <w:szCs w:val="24"/>
        </w:rPr>
        <w:t xml:space="preserve">. </w:t>
      </w:r>
      <w:r>
        <w:rPr>
          <w:sz w:val="24"/>
          <w:szCs w:val="24"/>
        </w:rPr>
        <w:t xml:space="preserve">Personnel Requests: Contracts </w:t>
      </w:r>
      <w:r w:rsidR="00161733">
        <w:rPr>
          <w:sz w:val="24"/>
          <w:szCs w:val="24"/>
        </w:rPr>
        <w:t>for Summer Learning, Credit Recovery and Intervention</w:t>
      </w:r>
      <w:r w:rsidR="0009750F">
        <w:rPr>
          <w:sz w:val="24"/>
          <w:szCs w:val="24"/>
        </w:rPr>
        <w:t xml:space="preserve"> at $25/hr:  Amy Bopp, Ashleigh Sons, Barb Farwell, Catie Reafleng, Dana Finnegan, Hollie Platt, Jamie Geho, Jennifer Chapa, Jennifer Housman, Julie Mo</w:t>
      </w:r>
      <w:r w:rsidR="00471543">
        <w:rPr>
          <w:sz w:val="24"/>
          <w:szCs w:val="24"/>
        </w:rPr>
        <w:t>un</w:t>
      </w:r>
      <w:r w:rsidR="0009750F">
        <w:rPr>
          <w:sz w:val="24"/>
          <w:szCs w:val="24"/>
        </w:rPr>
        <w:t>t, Kady Van Fosson, Keegan Nelson, Kendria Johnson, Kim Munsinger, Linda Laughlin, Mary Peterson, Molly Nuckolls, Robynn Manley, Tahrae Bonnes, Tammie Stettler, Tim Freed, Toni Bounds, Trina Baldwin, Wendy M. Palmer and Zach Dotzler.</w:t>
      </w:r>
      <w:r>
        <w:rPr>
          <w:sz w:val="24"/>
          <w:szCs w:val="24"/>
        </w:rPr>
        <w:t xml:space="preserve">  </w:t>
      </w:r>
      <w:r w:rsidR="00726B98">
        <w:rPr>
          <w:sz w:val="24"/>
          <w:szCs w:val="24"/>
        </w:rPr>
        <w:t xml:space="preserve">Resignations:  </w:t>
      </w:r>
      <w:r w:rsidR="0009750F">
        <w:rPr>
          <w:sz w:val="24"/>
          <w:szCs w:val="24"/>
        </w:rPr>
        <w:t>Amy Culberson, JK Teacher</w:t>
      </w:r>
      <w:r w:rsidR="00726B98">
        <w:rPr>
          <w:sz w:val="24"/>
          <w:szCs w:val="24"/>
        </w:rPr>
        <w:t xml:space="preserve">; </w:t>
      </w:r>
      <w:r w:rsidR="0009750F">
        <w:rPr>
          <w:sz w:val="24"/>
          <w:szCs w:val="24"/>
        </w:rPr>
        <w:t>Trent Blackman</w:t>
      </w:r>
      <w:r w:rsidR="00726B98">
        <w:rPr>
          <w:sz w:val="24"/>
          <w:szCs w:val="24"/>
        </w:rPr>
        <w:t xml:space="preserve">, </w:t>
      </w:r>
      <w:r w:rsidR="0009750F">
        <w:rPr>
          <w:sz w:val="24"/>
          <w:szCs w:val="24"/>
        </w:rPr>
        <w:t>Van</w:t>
      </w:r>
      <w:r w:rsidR="00726B98">
        <w:rPr>
          <w:sz w:val="24"/>
          <w:szCs w:val="24"/>
        </w:rPr>
        <w:t xml:space="preserve"> Driver</w:t>
      </w:r>
      <w:r w:rsidR="0009750F">
        <w:rPr>
          <w:sz w:val="24"/>
          <w:szCs w:val="24"/>
        </w:rPr>
        <w:t>.</w:t>
      </w:r>
      <w:r w:rsidR="00865070">
        <w:rPr>
          <w:sz w:val="24"/>
          <w:szCs w:val="24"/>
        </w:rPr>
        <w:t xml:space="preserve">  </w:t>
      </w:r>
      <w:r>
        <w:rPr>
          <w:sz w:val="24"/>
          <w:szCs w:val="24"/>
        </w:rPr>
        <w:t xml:space="preserve">Motion to approve by Director </w:t>
      </w:r>
      <w:r w:rsidR="0009750F">
        <w:rPr>
          <w:sz w:val="24"/>
          <w:szCs w:val="24"/>
        </w:rPr>
        <w:t>Van Der Vliet</w:t>
      </w:r>
      <w:r>
        <w:rPr>
          <w:sz w:val="24"/>
          <w:szCs w:val="24"/>
        </w:rPr>
        <w:t xml:space="preserve">, second by Director </w:t>
      </w:r>
      <w:r w:rsidR="0009750F">
        <w:rPr>
          <w:sz w:val="24"/>
          <w:szCs w:val="24"/>
        </w:rPr>
        <w:t>Langley</w:t>
      </w:r>
      <w:r>
        <w:rPr>
          <w:sz w:val="24"/>
          <w:szCs w:val="24"/>
        </w:rPr>
        <w:t>.  Ayes – Bouray, Langley, Van Der Vliet,</w:t>
      </w:r>
      <w:r w:rsidRPr="00B57B34">
        <w:rPr>
          <w:sz w:val="24"/>
          <w:szCs w:val="24"/>
        </w:rPr>
        <w:t xml:space="preserve"> </w:t>
      </w:r>
      <w:r>
        <w:rPr>
          <w:sz w:val="24"/>
          <w:szCs w:val="24"/>
        </w:rPr>
        <w:t>Fichter; Nays – Hiser.  Motion carrie</w:t>
      </w:r>
      <w:r w:rsidR="001C18D7">
        <w:rPr>
          <w:sz w:val="24"/>
          <w:szCs w:val="24"/>
        </w:rPr>
        <w:t>d</w:t>
      </w:r>
      <w:r>
        <w:rPr>
          <w:sz w:val="24"/>
          <w:szCs w:val="24"/>
        </w:rPr>
        <w:t xml:space="preserve"> 4-1.</w:t>
      </w:r>
    </w:p>
    <w:p w14:paraId="64D29FDF" w14:textId="1F1C3439" w:rsidR="000A6C31" w:rsidRPr="00080F73" w:rsidRDefault="000A6C31" w:rsidP="000A6C31">
      <w:pPr>
        <w:pStyle w:val="NoSpacing"/>
        <w:rPr>
          <w:b/>
          <w:bCs/>
          <w:sz w:val="24"/>
          <w:szCs w:val="24"/>
        </w:rPr>
      </w:pPr>
      <w:r w:rsidRPr="00080F73">
        <w:rPr>
          <w:b/>
          <w:bCs/>
          <w:sz w:val="24"/>
          <w:szCs w:val="24"/>
        </w:rPr>
        <w:t>Action Items:</w:t>
      </w:r>
    </w:p>
    <w:p w14:paraId="2DED3E05" w14:textId="280A0454" w:rsidR="00CA28E9" w:rsidRPr="001979D8" w:rsidRDefault="002E3AD4" w:rsidP="000A6C31">
      <w:pPr>
        <w:pStyle w:val="NoSpacing"/>
        <w:rPr>
          <w:b/>
          <w:bCs/>
          <w:i/>
          <w:iCs/>
          <w:sz w:val="24"/>
          <w:szCs w:val="24"/>
        </w:rPr>
      </w:pPr>
      <w:r>
        <w:rPr>
          <w:b/>
          <w:bCs/>
          <w:i/>
          <w:iCs/>
          <w:sz w:val="24"/>
          <w:szCs w:val="24"/>
        </w:rPr>
        <w:t xml:space="preserve">Approve </w:t>
      </w:r>
      <w:r w:rsidR="00471543">
        <w:rPr>
          <w:b/>
          <w:bCs/>
          <w:i/>
          <w:iCs/>
          <w:sz w:val="24"/>
          <w:szCs w:val="24"/>
        </w:rPr>
        <w:t>Contract for ISFIS Write to Learn</w:t>
      </w:r>
      <w:r w:rsidR="00D651D1">
        <w:rPr>
          <w:b/>
          <w:bCs/>
          <w:i/>
          <w:iCs/>
          <w:sz w:val="24"/>
          <w:szCs w:val="24"/>
        </w:rPr>
        <w:t>:</w:t>
      </w:r>
    </w:p>
    <w:p w14:paraId="766F396D" w14:textId="418E1BE3" w:rsidR="002C7DCD" w:rsidRPr="002C7DCD" w:rsidRDefault="002E3AD4" w:rsidP="000A6C31">
      <w:pPr>
        <w:pStyle w:val="NoSpacing"/>
        <w:rPr>
          <w:sz w:val="24"/>
          <w:szCs w:val="24"/>
        </w:rPr>
      </w:pPr>
      <w:r>
        <w:rPr>
          <w:sz w:val="24"/>
          <w:szCs w:val="24"/>
        </w:rPr>
        <w:t xml:space="preserve">Motion to approve by Director </w:t>
      </w:r>
      <w:r w:rsidR="00471543">
        <w:rPr>
          <w:sz w:val="24"/>
          <w:szCs w:val="24"/>
        </w:rPr>
        <w:t>Bouray</w:t>
      </w:r>
      <w:r>
        <w:rPr>
          <w:sz w:val="24"/>
          <w:szCs w:val="24"/>
        </w:rPr>
        <w:t xml:space="preserve">, second by Director </w:t>
      </w:r>
      <w:r w:rsidR="00471543">
        <w:rPr>
          <w:sz w:val="24"/>
          <w:szCs w:val="24"/>
        </w:rPr>
        <w:t>Van Der Vliet</w:t>
      </w:r>
      <w:r>
        <w:rPr>
          <w:sz w:val="24"/>
          <w:szCs w:val="24"/>
        </w:rPr>
        <w:t>.</w:t>
      </w:r>
      <w:r w:rsidR="00580392">
        <w:rPr>
          <w:sz w:val="24"/>
          <w:szCs w:val="24"/>
        </w:rPr>
        <w:t xml:space="preserve"> Motion carried unanimously.</w:t>
      </w:r>
    </w:p>
    <w:p w14:paraId="66FAFF71" w14:textId="7A47D49C" w:rsidR="000A6C31" w:rsidRPr="00080F73" w:rsidRDefault="002E3AD4" w:rsidP="000A6C31">
      <w:pPr>
        <w:pStyle w:val="NoSpacing"/>
        <w:rPr>
          <w:b/>
          <w:bCs/>
          <w:i/>
          <w:iCs/>
          <w:sz w:val="24"/>
          <w:szCs w:val="24"/>
        </w:rPr>
      </w:pPr>
      <w:r>
        <w:rPr>
          <w:b/>
          <w:bCs/>
          <w:i/>
          <w:iCs/>
          <w:sz w:val="24"/>
          <w:szCs w:val="24"/>
        </w:rPr>
        <w:t xml:space="preserve">Approve </w:t>
      </w:r>
      <w:r w:rsidR="00471543">
        <w:rPr>
          <w:b/>
          <w:bCs/>
          <w:i/>
          <w:iCs/>
          <w:sz w:val="24"/>
          <w:szCs w:val="24"/>
        </w:rPr>
        <w:t>Purchase of Lunchroom Tables with Kriegler in the amount of $78,536.98</w:t>
      </w:r>
      <w:r w:rsidR="00D651D1">
        <w:rPr>
          <w:b/>
          <w:bCs/>
          <w:i/>
          <w:iCs/>
          <w:sz w:val="24"/>
          <w:szCs w:val="24"/>
        </w:rPr>
        <w:t>:</w:t>
      </w:r>
    </w:p>
    <w:p w14:paraId="007EF8BD" w14:textId="79D54795" w:rsidR="00037DD1" w:rsidRDefault="00524109" w:rsidP="000A6C31">
      <w:pPr>
        <w:pStyle w:val="NoSpacing"/>
        <w:rPr>
          <w:sz w:val="24"/>
          <w:szCs w:val="24"/>
        </w:rPr>
      </w:pPr>
      <w:r>
        <w:rPr>
          <w:sz w:val="24"/>
          <w:szCs w:val="24"/>
        </w:rPr>
        <w:t xml:space="preserve">The quote is for tables for both the high school and K8 building.  </w:t>
      </w:r>
      <w:r w:rsidR="00580392">
        <w:rPr>
          <w:sz w:val="24"/>
          <w:szCs w:val="24"/>
        </w:rPr>
        <w:t xml:space="preserve">Motion to </w:t>
      </w:r>
      <w:r w:rsidR="002E3AD4">
        <w:rPr>
          <w:sz w:val="24"/>
          <w:szCs w:val="24"/>
        </w:rPr>
        <w:t>approve</w:t>
      </w:r>
      <w:r w:rsidR="00580392">
        <w:rPr>
          <w:sz w:val="24"/>
          <w:szCs w:val="24"/>
        </w:rPr>
        <w:t xml:space="preserve"> by Director </w:t>
      </w:r>
      <w:r>
        <w:rPr>
          <w:sz w:val="24"/>
          <w:szCs w:val="24"/>
        </w:rPr>
        <w:t>Van Der Vliet</w:t>
      </w:r>
      <w:r w:rsidR="00580392">
        <w:rPr>
          <w:sz w:val="24"/>
          <w:szCs w:val="24"/>
        </w:rPr>
        <w:t xml:space="preserve">, second by Director </w:t>
      </w:r>
      <w:r>
        <w:rPr>
          <w:sz w:val="24"/>
          <w:szCs w:val="24"/>
        </w:rPr>
        <w:t>Langley</w:t>
      </w:r>
      <w:r w:rsidR="00580392">
        <w:rPr>
          <w:sz w:val="24"/>
          <w:szCs w:val="24"/>
        </w:rPr>
        <w:t>.</w:t>
      </w:r>
      <w:r w:rsidR="00080F73">
        <w:rPr>
          <w:sz w:val="24"/>
          <w:szCs w:val="24"/>
        </w:rPr>
        <w:t xml:space="preserve">  </w:t>
      </w:r>
      <w:r w:rsidR="00726B98">
        <w:rPr>
          <w:sz w:val="24"/>
          <w:szCs w:val="24"/>
        </w:rPr>
        <w:t>Motion carried unanimously.</w:t>
      </w:r>
    </w:p>
    <w:p w14:paraId="659E32A7" w14:textId="533ACA7B" w:rsidR="00080F73" w:rsidRDefault="002E3AD4" w:rsidP="000A6C31">
      <w:pPr>
        <w:pStyle w:val="NoSpacing"/>
        <w:rPr>
          <w:b/>
          <w:bCs/>
          <w:i/>
          <w:iCs/>
          <w:sz w:val="24"/>
          <w:szCs w:val="24"/>
        </w:rPr>
      </w:pPr>
      <w:r>
        <w:rPr>
          <w:b/>
          <w:bCs/>
          <w:i/>
          <w:iCs/>
          <w:sz w:val="24"/>
          <w:szCs w:val="24"/>
        </w:rPr>
        <w:t xml:space="preserve">Approve </w:t>
      </w:r>
      <w:r w:rsidR="00D03477">
        <w:rPr>
          <w:b/>
          <w:bCs/>
          <w:i/>
          <w:iCs/>
          <w:sz w:val="24"/>
          <w:szCs w:val="24"/>
        </w:rPr>
        <w:t>Second</w:t>
      </w:r>
      <w:r w:rsidR="00524109">
        <w:rPr>
          <w:b/>
          <w:bCs/>
          <w:i/>
          <w:iCs/>
          <w:sz w:val="24"/>
          <w:szCs w:val="24"/>
        </w:rPr>
        <w:t xml:space="preserve"> Reading of the 700-800 Section of Board Policy:</w:t>
      </w:r>
    </w:p>
    <w:p w14:paraId="65277927" w14:textId="604E8E7A" w:rsidR="00080F73" w:rsidRDefault="009B0777" w:rsidP="000A6C31">
      <w:pPr>
        <w:pStyle w:val="NoSpacing"/>
        <w:rPr>
          <w:sz w:val="24"/>
          <w:szCs w:val="24"/>
        </w:rPr>
      </w:pPr>
      <w:r>
        <w:rPr>
          <w:sz w:val="24"/>
          <w:szCs w:val="24"/>
        </w:rPr>
        <w:t xml:space="preserve">Motion to approve by Director </w:t>
      </w:r>
      <w:r w:rsidR="00524109">
        <w:rPr>
          <w:sz w:val="24"/>
          <w:szCs w:val="24"/>
        </w:rPr>
        <w:t>Van Der Vliet</w:t>
      </w:r>
      <w:r w:rsidR="001979D8">
        <w:rPr>
          <w:sz w:val="24"/>
          <w:szCs w:val="24"/>
        </w:rPr>
        <w:t xml:space="preserve">, second by Director </w:t>
      </w:r>
      <w:r w:rsidR="00524109">
        <w:rPr>
          <w:sz w:val="24"/>
          <w:szCs w:val="24"/>
        </w:rPr>
        <w:t>Langley</w:t>
      </w:r>
      <w:r w:rsidR="001979D8">
        <w:rPr>
          <w:sz w:val="24"/>
          <w:szCs w:val="24"/>
        </w:rPr>
        <w:t>.  Motion carried unanimously.</w:t>
      </w:r>
    </w:p>
    <w:p w14:paraId="40BCCE0A" w14:textId="36A83245" w:rsidR="00524109" w:rsidRPr="00524109" w:rsidRDefault="00524109" w:rsidP="000A6C31">
      <w:pPr>
        <w:pStyle w:val="NoSpacing"/>
        <w:rPr>
          <w:b/>
          <w:bCs/>
          <w:i/>
          <w:iCs/>
          <w:sz w:val="24"/>
          <w:szCs w:val="24"/>
        </w:rPr>
      </w:pPr>
      <w:r w:rsidRPr="00524109">
        <w:rPr>
          <w:b/>
          <w:bCs/>
          <w:i/>
          <w:iCs/>
          <w:sz w:val="24"/>
          <w:szCs w:val="24"/>
        </w:rPr>
        <w:t>Approve Final Reading of Policy 505.6 Graduation Requirements:</w:t>
      </w:r>
    </w:p>
    <w:p w14:paraId="6D9D476C" w14:textId="208CCF7E" w:rsidR="00524109" w:rsidRDefault="00524109" w:rsidP="000A6C31">
      <w:pPr>
        <w:pStyle w:val="NoSpacing"/>
        <w:rPr>
          <w:sz w:val="24"/>
          <w:szCs w:val="24"/>
        </w:rPr>
      </w:pPr>
      <w:r>
        <w:rPr>
          <w:sz w:val="24"/>
          <w:szCs w:val="24"/>
        </w:rPr>
        <w:t>Motion to approve by Director Van Der Vliet, second by Director Bouray.  Motion carried unanimously.</w:t>
      </w:r>
    </w:p>
    <w:p w14:paraId="5500EB17" w14:textId="4ABF8624" w:rsidR="008C4B76" w:rsidRPr="008C4B76" w:rsidRDefault="008C4B76" w:rsidP="000A6C31">
      <w:pPr>
        <w:pStyle w:val="NoSpacing"/>
        <w:rPr>
          <w:b/>
          <w:bCs/>
          <w:i/>
          <w:iCs/>
          <w:sz w:val="24"/>
          <w:szCs w:val="24"/>
        </w:rPr>
      </w:pPr>
      <w:r w:rsidRPr="008C4B76">
        <w:rPr>
          <w:b/>
          <w:bCs/>
          <w:i/>
          <w:iCs/>
          <w:sz w:val="24"/>
          <w:szCs w:val="24"/>
        </w:rPr>
        <w:t>Approve First Reading of 505.61 Options to Diploma for Special Education:</w:t>
      </w:r>
    </w:p>
    <w:p w14:paraId="3089E9FF" w14:textId="3EFF079C" w:rsidR="008C4B76" w:rsidRDefault="008C4B76" w:rsidP="000A6C31">
      <w:pPr>
        <w:pStyle w:val="NoSpacing"/>
        <w:rPr>
          <w:sz w:val="24"/>
          <w:szCs w:val="24"/>
        </w:rPr>
      </w:pPr>
      <w:r>
        <w:rPr>
          <w:sz w:val="24"/>
          <w:szCs w:val="24"/>
        </w:rPr>
        <w:t>Motion to approve by Director Langley, second by Director Van Der Vliet.  Motion carried unanimously.</w:t>
      </w:r>
    </w:p>
    <w:p w14:paraId="153B45C8" w14:textId="66C65B0B" w:rsidR="008C4B76" w:rsidRPr="00943A1C" w:rsidRDefault="008C4B76" w:rsidP="000A6C31">
      <w:pPr>
        <w:pStyle w:val="NoSpacing"/>
        <w:rPr>
          <w:b/>
          <w:bCs/>
          <w:i/>
          <w:iCs/>
          <w:sz w:val="24"/>
          <w:szCs w:val="24"/>
        </w:rPr>
      </w:pPr>
      <w:r w:rsidRPr="00943A1C">
        <w:rPr>
          <w:b/>
          <w:bCs/>
          <w:i/>
          <w:iCs/>
          <w:sz w:val="24"/>
          <w:szCs w:val="24"/>
        </w:rPr>
        <w:t xml:space="preserve">Appoint Aaron Burdorf as Equity Coordinator; Gayle Allensworth and Tiffany Spiegel as first alternates and </w:t>
      </w:r>
      <w:r w:rsidR="00943A1C">
        <w:rPr>
          <w:b/>
          <w:bCs/>
          <w:i/>
          <w:iCs/>
          <w:sz w:val="24"/>
          <w:szCs w:val="24"/>
        </w:rPr>
        <w:t>Out of District (</w:t>
      </w:r>
      <w:r w:rsidR="00661BCC">
        <w:rPr>
          <w:b/>
          <w:bCs/>
          <w:i/>
          <w:iCs/>
          <w:sz w:val="24"/>
          <w:szCs w:val="24"/>
        </w:rPr>
        <w:t>L</w:t>
      </w:r>
      <w:r w:rsidRPr="00943A1C">
        <w:rPr>
          <w:b/>
          <w:bCs/>
          <w:i/>
          <w:iCs/>
          <w:sz w:val="24"/>
          <w:szCs w:val="24"/>
        </w:rPr>
        <w:t xml:space="preserve">egal </w:t>
      </w:r>
      <w:r w:rsidR="00661BCC">
        <w:rPr>
          <w:b/>
          <w:bCs/>
          <w:i/>
          <w:iCs/>
          <w:sz w:val="24"/>
          <w:szCs w:val="24"/>
        </w:rPr>
        <w:t>C</w:t>
      </w:r>
      <w:r w:rsidRPr="00943A1C">
        <w:rPr>
          <w:b/>
          <w:bCs/>
          <w:i/>
          <w:iCs/>
          <w:sz w:val="24"/>
          <w:szCs w:val="24"/>
        </w:rPr>
        <w:t xml:space="preserve">ounsel or AEA </w:t>
      </w:r>
      <w:r w:rsidR="00661BCC">
        <w:rPr>
          <w:b/>
          <w:bCs/>
          <w:i/>
          <w:iCs/>
          <w:sz w:val="24"/>
          <w:szCs w:val="24"/>
        </w:rPr>
        <w:t>R</w:t>
      </w:r>
      <w:r w:rsidRPr="00943A1C">
        <w:rPr>
          <w:b/>
          <w:bCs/>
          <w:i/>
          <w:iCs/>
          <w:sz w:val="24"/>
          <w:szCs w:val="24"/>
        </w:rPr>
        <w:t>epresentatives</w:t>
      </w:r>
      <w:r w:rsidR="00943A1C">
        <w:rPr>
          <w:b/>
          <w:bCs/>
          <w:i/>
          <w:iCs/>
          <w:sz w:val="24"/>
          <w:szCs w:val="24"/>
        </w:rPr>
        <w:t>)</w:t>
      </w:r>
      <w:r w:rsidRPr="00943A1C">
        <w:rPr>
          <w:b/>
          <w:bCs/>
          <w:i/>
          <w:iCs/>
          <w:sz w:val="24"/>
          <w:szCs w:val="24"/>
        </w:rPr>
        <w:t xml:space="preserve"> as second alternates:</w:t>
      </w:r>
    </w:p>
    <w:p w14:paraId="1DE3D420" w14:textId="14800B96" w:rsidR="008C4B76" w:rsidRDefault="008C4B76" w:rsidP="000A6C31">
      <w:pPr>
        <w:pStyle w:val="NoSpacing"/>
        <w:rPr>
          <w:sz w:val="24"/>
          <w:szCs w:val="24"/>
        </w:rPr>
      </w:pPr>
      <w:r>
        <w:rPr>
          <w:sz w:val="24"/>
          <w:szCs w:val="24"/>
        </w:rPr>
        <w:t>Motion to approve by Director Van Der Vliet, second by Director Langley.  Motion carried unanimously.</w:t>
      </w:r>
    </w:p>
    <w:p w14:paraId="6B59170C" w14:textId="77777777" w:rsidR="00B700EE" w:rsidRDefault="00B700EE" w:rsidP="000A6C31">
      <w:pPr>
        <w:pStyle w:val="NoSpacing"/>
        <w:rPr>
          <w:b/>
          <w:bCs/>
          <w:i/>
          <w:iCs/>
          <w:sz w:val="24"/>
          <w:szCs w:val="24"/>
        </w:rPr>
      </w:pPr>
    </w:p>
    <w:p w14:paraId="568835C9" w14:textId="77777777" w:rsidR="00B700EE" w:rsidRDefault="00B700EE" w:rsidP="000A6C31">
      <w:pPr>
        <w:pStyle w:val="NoSpacing"/>
        <w:rPr>
          <w:b/>
          <w:bCs/>
          <w:i/>
          <w:iCs/>
          <w:sz w:val="24"/>
          <w:szCs w:val="24"/>
        </w:rPr>
      </w:pPr>
    </w:p>
    <w:p w14:paraId="0F493AC2" w14:textId="53D61248" w:rsidR="00943A1C" w:rsidRDefault="00943A1C" w:rsidP="000A6C31">
      <w:pPr>
        <w:pStyle w:val="NoSpacing"/>
        <w:rPr>
          <w:b/>
          <w:bCs/>
          <w:i/>
          <w:iCs/>
          <w:sz w:val="24"/>
          <w:szCs w:val="24"/>
        </w:rPr>
      </w:pPr>
      <w:r>
        <w:rPr>
          <w:b/>
          <w:bCs/>
          <w:i/>
          <w:iCs/>
          <w:sz w:val="24"/>
          <w:szCs w:val="24"/>
        </w:rPr>
        <w:lastRenderedPageBreak/>
        <w:t>Review Equity Policies and Regulations – Board Policy 103 Equal Educational Opportunities and 104 Anti-Harassment and Bullying:</w:t>
      </w:r>
    </w:p>
    <w:p w14:paraId="33795A1A" w14:textId="664FCC6D" w:rsidR="00943A1C" w:rsidRDefault="00943A1C" w:rsidP="000A6C31">
      <w:pPr>
        <w:pStyle w:val="NoSpacing"/>
        <w:rPr>
          <w:sz w:val="24"/>
          <w:szCs w:val="24"/>
        </w:rPr>
      </w:pPr>
      <w:r>
        <w:rPr>
          <w:sz w:val="24"/>
          <w:szCs w:val="24"/>
        </w:rPr>
        <w:t>Motion to approve review by Director Van Der Vliet, second by Director Langley.  Motion carried unanimously.</w:t>
      </w:r>
    </w:p>
    <w:p w14:paraId="1E627134" w14:textId="04D179CE" w:rsidR="00943A1C" w:rsidRDefault="00943A1C" w:rsidP="000A6C31">
      <w:pPr>
        <w:pStyle w:val="NoSpacing"/>
        <w:rPr>
          <w:b/>
          <w:bCs/>
          <w:i/>
          <w:iCs/>
          <w:sz w:val="24"/>
          <w:szCs w:val="24"/>
        </w:rPr>
      </w:pPr>
      <w:r>
        <w:rPr>
          <w:b/>
          <w:bCs/>
          <w:i/>
          <w:iCs/>
          <w:sz w:val="24"/>
          <w:szCs w:val="24"/>
        </w:rPr>
        <w:t>Appoint Level 1 Investigators of Allegations of Child Abuse by a Staff Member – Linda Laughlin, Kristy O’Rourke, Aaron Burdorf or Gayle Allensworth:</w:t>
      </w:r>
    </w:p>
    <w:p w14:paraId="733A8C2E" w14:textId="2CFE035B" w:rsidR="00943A1C" w:rsidRDefault="00943A1C" w:rsidP="000A6C31">
      <w:pPr>
        <w:pStyle w:val="NoSpacing"/>
        <w:rPr>
          <w:sz w:val="24"/>
          <w:szCs w:val="24"/>
        </w:rPr>
      </w:pPr>
      <w:r>
        <w:rPr>
          <w:sz w:val="24"/>
          <w:szCs w:val="24"/>
        </w:rPr>
        <w:t>Motion to approve by Director Van Der Vliet, second by Director Bouray.  Motion carried unanimously.</w:t>
      </w:r>
    </w:p>
    <w:p w14:paraId="27D38656" w14:textId="436AFE93" w:rsidR="00943A1C" w:rsidRDefault="00943A1C" w:rsidP="000A6C31">
      <w:pPr>
        <w:pStyle w:val="NoSpacing"/>
        <w:rPr>
          <w:b/>
          <w:bCs/>
          <w:i/>
          <w:iCs/>
          <w:sz w:val="24"/>
          <w:szCs w:val="24"/>
        </w:rPr>
      </w:pPr>
      <w:r>
        <w:rPr>
          <w:b/>
          <w:bCs/>
          <w:i/>
          <w:iCs/>
          <w:sz w:val="24"/>
          <w:szCs w:val="24"/>
        </w:rPr>
        <w:t>Appoint Level II Investigators of Allegations of Child Abuse by a Staff Member – Out of District (i.e. Legal Counsel or AEA Representative):</w:t>
      </w:r>
    </w:p>
    <w:p w14:paraId="586BBCC7" w14:textId="3B804B8F" w:rsidR="008C4B76" w:rsidRDefault="00943A1C" w:rsidP="000A6C31">
      <w:pPr>
        <w:pStyle w:val="NoSpacing"/>
        <w:rPr>
          <w:sz w:val="24"/>
          <w:szCs w:val="24"/>
        </w:rPr>
      </w:pPr>
      <w:r>
        <w:rPr>
          <w:sz w:val="24"/>
          <w:szCs w:val="24"/>
        </w:rPr>
        <w:t>Motion to approve by Director Langley, second by Director Van Der Vliet.  Motion carried unanimously.</w:t>
      </w:r>
    </w:p>
    <w:p w14:paraId="5299F24B" w14:textId="18568E7E" w:rsidR="00080F73" w:rsidRPr="00080F73" w:rsidRDefault="00080F73" w:rsidP="000A6C31">
      <w:pPr>
        <w:pStyle w:val="NoSpacing"/>
        <w:rPr>
          <w:b/>
          <w:bCs/>
          <w:sz w:val="24"/>
          <w:szCs w:val="24"/>
        </w:rPr>
      </w:pPr>
      <w:r w:rsidRPr="00080F73">
        <w:rPr>
          <w:b/>
          <w:bCs/>
          <w:sz w:val="24"/>
          <w:szCs w:val="24"/>
        </w:rPr>
        <w:t>Informational Items:</w:t>
      </w:r>
    </w:p>
    <w:p w14:paraId="25B4BDC5" w14:textId="22F6A4D7" w:rsidR="00080F73" w:rsidRPr="00080F73" w:rsidRDefault="008D6118" w:rsidP="000A6C31">
      <w:pPr>
        <w:pStyle w:val="NoSpacing"/>
        <w:rPr>
          <w:b/>
          <w:bCs/>
          <w:sz w:val="24"/>
          <w:szCs w:val="24"/>
        </w:rPr>
      </w:pPr>
      <w:r>
        <w:rPr>
          <w:sz w:val="24"/>
          <w:szCs w:val="24"/>
        </w:rPr>
        <w:t xml:space="preserve">Next </w:t>
      </w:r>
      <w:r w:rsidR="001F3A3D">
        <w:rPr>
          <w:sz w:val="24"/>
          <w:szCs w:val="24"/>
        </w:rPr>
        <w:t>R</w:t>
      </w:r>
      <w:r w:rsidR="00080F73" w:rsidRPr="001E6D9A">
        <w:rPr>
          <w:sz w:val="24"/>
          <w:szCs w:val="24"/>
        </w:rPr>
        <w:t xml:space="preserve">egular Meeting – </w:t>
      </w:r>
      <w:r w:rsidR="007D774F">
        <w:rPr>
          <w:sz w:val="24"/>
          <w:szCs w:val="24"/>
        </w:rPr>
        <w:t>July 13</w:t>
      </w:r>
      <w:r w:rsidR="00B45AF2">
        <w:rPr>
          <w:sz w:val="24"/>
          <w:szCs w:val="24"/>
        </w:rPr>
        <w:t>, 2020</w:t>
      </w:r>
      <w:r w:rsidR="00080F73" w:rsidRPr="001E6D9A">
        <w:rPr>
          <w:sz w:val="24"/>
          <w:szCs w:val="24"/>
        </w:rPr>
        <w:t xml:space="preserve"> at 5:00 pm.</w:t>
      </w:r>
    </w:p>
    <w:p w14:paraId="4253839F" w14:textId="5ABE14EF" w:rsidR="00080F73" w:rsidRDefault="00080F73" w:rsidP="000A6C31">
      <w:pPr>
        <w:pStyle w:val="NoSpacing"/>
        <w:rPr>
          <w:sz w:val="24"/>
          <w:szCs w:val="24"/>
        </w:rPr>
      </w:pPr>
      <w:r w:rsidRPr="00080F73">
        <w:rPr>
          <w:b/>
          <w:bCs/>
          <w:sz w:val="24"/>
          <w:szCs w:val="24"/>
        </w:rPr>
        <w:t>Adjournment</w:t>
      </w:r>
      <w:r>
        <w:rPr>
          <w:sz w:val="24"/>
          <w:szCs w:val="24"/>
        </w:rPr>
        <w:t>:</w:t>
      </w:r>
    </w:p>
    <w:p w14:paraId="4936096A" w14:textId="0FD8966A" w:rsidR="00080F73" w:rsidRDefault="00080F73" w:rsidP="000A6C31">
      <w:pPr>
        <w:pStyle w:val="NoSpacing"/>
        <w:rPr>
          <w:sz w:val="24"/>
          <w:szCs w:val="24"/>
        </w:rPr>
      </w:pPr>
      <w:r>
        <w:rPr>
          <w:sz w:val="24"/>
          <w:szCs w:val="24"/>
        </w:rPr>
        <w:t xml:space="preserve">Motion by Director </w:t>
      </w:r>
      <w:r w:rsidR="007D774F">
        <w:rPr>
          <w:sz w:val="24"/>
          <w:szCs w:val="24"/>
        </w:rPr>
        <w:t>Van Der Vliet</w:t>
      </w:r>
      <w:r>
        <w:rPr>
          <w:sz w:val="24"/>
          <w:szCs w:val="24"/>
        </w:rPr>
        <w:t xml:space="preserve">, second by Director </w:t>
      </w:r>
      <w:r w:rsidR="007D774F">
        <w:rPr>
          <w:sz w:val="24"/>
          <w:szCs w:val="24"/>
        </w:rPr>
        <w:t>Bouray</w:t>
      </w:r>
      <w:r>
        <w:rPr>
          <w:sz w:val="24"/>
          <w:szCs w:val="24"/>
        </w:rPr>
        <w:t xml:space="preserve"> to adjourn the meeting at </w:t>
      </w:r>
      <w:r w:rsidR="005B21FF">
        <w:rPr>
          <w:sz w:val="24"/>
          <w:szCs w:val="24"/>
        </w:rPr>
        <w:t>5:47</w:t>
      </w:r>
      <w:r w:rsidR="00EE76FB">
        <w:rPr>
          <w:sz w:val="24"/>
          <w:szCs w:val="24"/>
        </w:rPr>
        <w:t xml:space="preserve"> </w:t>
      </w:r>
      <w:r>
        <w:rPr>
          <w:sz w:val="24"/>
          <w:szCs w:val="24"/>
        </w:rPr>
        <w:t>pm.  Motion carried unanimously.</w:t>
      </w:r>
    </w:p>
    <w:p w14:paraId="500BC787" w14:textId="011B7220" w:rsidR="00080F73" w:rsidRDefault="00080F73" w:rsidP="000A6C31">
      <w:pPr>
        <w:pStyle w:val="NoSpacing"/>
        <w:rPr>
          <w:sz w:val="24"/>
          <w:szCs w:val="24"/>
        </w:rPr>
      </w:pPr>
    </w:p>
    <w:p w14:paraId="14F5E2BC" w14:textId="3808071D" w:rsidR="00400723" w:rsidRDefault="00400723" w:rsidP="000A6C31">
      <w:pPr>
        <w:pStyle w:val="NoSpacing"/>
        <w:rPr>
          <w:sz w:val="24"/>
          <w:szCs w:val="24"/>
        </w:rPr>
      </w:pPr>
    </w:p>
    <w:p w14:paraId="2705A716" w14:textId="1EE7B3FC" w:rsidR="00400723" w:rsidRDefault="00400723"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02A674C6" w:rsidR="001E1DE7" w:rsidRDefault="00400723" w:rsidP="00400723">
      <w:pPr>
        <w:pStyle w:val="NoSpacing"/>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sectPr w:rsidR="001E1DE7" w:rsidSect="006800F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741C"/>
    <w:rsid w:val="00010404"/>
    <w:rsid w:val="00032C44"/>
    <w:rsid w:val="00036F54"/>
    <w:rsid w:val="00037DD1"/>
    <w:rsid w:val="00062038"/>
    <w:rsid w:val="00080F73"/>
    <w:rsid w:val="0009750F"/>
    <w:rsid w:val="000A143A"/>
    <w:rsid w:val="000A6C31"/>
    <w:rsid w:val="00161733"/>
    <w:rsid w:val="001979D8"/>
    <w:rsid w:val="001A6B90"/>
    <w:rsid w:val="001C18D7"/>
    <w:rsid w:val="001E6D9A"/>
    <w:rsid w:val="001F3A3D"/>
    <w:rsid w:val="00202ECB"/>
    <w:rsid w:val="0025665E"/>
    <w:rsid w:val="002606C4"/>
    <w:rsid w:val="00297F9A"/>
    <w:rsid w:val="002B4015"/>
    <w:rsid w:val="002B4B94"/>
    <w:rsid w:val="002B66EA"/>
    <w:rsid w:val="002C7DCD"/>
    <w:rsid w:val="002D2034"/>
    <w:rsid w:val="002E3AD4"/>
    <w:rsid w:val="003013F0"/>
    <w:rsid w:val="00335C8D"/>
    <w:rsid w:val="00400723"/>
    <w:rsid w:val="00423363"/>
    <w:rsid w:val="00471543"/>
    <w:rsid w:val="0048130E"/>
    <w:rsid w:val="004A5C10"/>
    <w:rsid w:val="004E1ABA"/>
    <w:rsid w:val="004E77E4"/>
    <w:rsid w:val="00524109"/>
    <w:rsid w:val="005379DA"/>
    <w:rsid w:val="00580392"/>
    <w:rsid w:val="005B1D63"/>
    <w:rsid w:val="005B21FF"/>
    <w:rsid w:val="005F0879"/>
    <w:rsid w:val="005F33C1"/>
    <w:rsid w:val="006343C4"/>
    <w:rsid w:val="00661BCC"/>
    <w:rsid w:val="006800F3"/>
    <w:rsid w:val="006A37CC"/>
    <w:rsid w:val="006F12EA"/>
    <w:rsid w:val="00726B98"/>
    <w:rsid w:val="007542DA"/>
    <w:rsid w:val="007736E9"/>
    <w:rsid w:val="0078658E"/>
    <w:rsid w:val="007A407A"/>
    <w:rsid w:val="007B6853"/>
    <w:rsid w:val="007D774F"/>
    <w:rsid w:val="007E2F07"/>
    <w:rsid w:val="00812636"/>
    <w:rsid w:val="00865070"/>
    <w:rsid w:val="008C4B76"/>
    <w:rsid w:val="008D1451"/>
    <w:rsid w:val="008D6118"/>
    <w:rsid w:val="008E0E49"/>
    <w:rsid w:val="00911E68"/>
    <w:rsid w:val="00943A1C"/>
    <w:rsid w:val="00974ADD"/>
    <w:rsid w:val="009B0777"/>
    <w:rsid w:val="009D21BE"/>
    <w:rsid w:val="009F0C91"/>
    <w:rsid w:val="00A10C9C"/>
    <w:rsid w:val="00A14F7E"/>
    <w:rsid w:val="00A24811"/>
    <w:rsid w:val="00A52EDA"/>
    <w:rsid w:val="00A628C6"/>
    <w:rsid w:val="00A76874"/>
    <w:rsid w:val="00AA7795"/>
    <w:rsid w:val="00B37A93"/>
    <w:rsid w:val="00B45AF2"/>
    <w:rsid w:val="00B57B34"/>
    <w:rsid w:val="00B617CD"/>
    <w:rsid w:val="00B700EE"/>
    <w:rsid w:val="00B706F2"/>
    <w:rsid w:val="00B7520D"/>
    <w:rsid w:val="00B92666"/>
    <w:rsid w:val="00BA6B98"/>
    <w:rsid w:val="00BB1324"/>
    <w:rsid w:val="00BF0914"/>
    <w:rsid w:val="00BF7C96"/>
    <w:rsid w:val="00C6307A"/>
    <w:rsid w:val="00C91CC7"/>
    <w:rsid w:val="00CA28E9"/>
    <w:rsid w:val="00CC45F0"/>
    <w:rsid w:val="00CE67E0"/>
    <w:rsid w:val="00D03477"/>
    <w:rsid w:val="00D208AB"/>
    <w:rsid w:val="00D651D1"/>
    <w:rsid w:val="00D75B38"/>
    <w:rsid w:val="00D93717"/>
    <w:rsid w:val="00DC2E62"/>
    <w:rsid w:val="00DC4891"/>
    <w:rsid w:val="00DC5CC3"/>
    <w:rsid w:val="00DE1979"/>
    <w:rsid w:val="00DE6C98"/>
    <w:rsid w:val="00E87D76"/>
    <w:rsid w:val="00EE76FB"/>
    <w:rsid w:val="00F7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5</cp:revision>
  <cp:lastPrinted>2019-08-15T12:22:00Z</cp:lastPrinted>
  <dcterms:created xsi:type="dcterms:W3CDTF">2020-06-23T12:38:00Z</dcterms:created>
  <dcterms:modified xsi:type="dcterms:W3CDTF">2020-06-23T15:45:00Z</dcterms:modified>
</cp:coreProperties>
</file>